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A6" w:rsidRPr="00A97BE0" w:rsidRDefault="008442A6" w:rsidP="008442A6">
      <w:pPr>
        <w:autoSpaceDE w:val="0"/>
        <w:autoSpaceDN w:val="0"/>
        <w:adjustRightInd w:val="0"/>
        <w:snapToGrid w:val="0"/>
        <w:spacing w:afterLines="50" w:after="156" w:line="300" w:lineRule="auto"/>
        <w:jc w:val="center"/>
        <w:rPr>
          <w:rFonts w:ascii="Times New Roman" w:hAnsi="Times New Roman"/>
          <w:b/>
          <w:color w:val="000000"/>
          <w:spacing w:val="0"/>
          <w:kern w:val="0"/>
          <w:sz w:val="36"/>
          <w:szCs w:val="36"/>
        </w:rPr>
      </w:pPr>
      <w:r w:rsidRPr="002B72A0">
        <w:rPr>
          <w:rFonts w:ascii="Times New Roman" w:hAnsi="Times New Roman" w:hint="eastAsia"/>
          <w:b/>
          <w:color w:val="000000"/>
          <w:spacing w:val="0"/>
          <w:kern w:val="0"/>
          <w:sz w:val="36"/>
          <w:szCs w:val="36"/>
        </w:rPr>
        <w:t>合作培养研究生</w:t>
      </w:r>
      <w:r>
        <w:rPr>
          <w:rFonts w:ascii="Times New Roman" w:hAnsi="Times New Roman" w:hint="eastAsia"/>
          <w:b/>
          <w:color w:val="000000"/>
          <w:spacing w:val="0"/>
          <w:kern w:val="0"/>
          <w:sz w:val="36"/>
          <w:szCs w:val="36"/>
        </w:rPr>
        <w:t>课题组</w:t>
      </w:r>
      <w:r w:rsidRPr="00A97BE0">
        <w:rPr>
          <w:rFonts w:ascii="Times New Roman" w:hAnsi="Times New Roman" w:hint="eastAsia"/>
          <w:b/>
          <w:color w:val="000000"/>
          <w:spacing w:val="0"/>
          <w:kern w:val="0"/>
          <w:sz w:val="36"/>
          <w:szCs w:val="36"/>
        </w:rPr>
        <w:t>承诺</w:t>
      </w: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（实验室）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（课题组）拟招收</w:t>
      </w:r>
      <w:r w:rsidRPr="008F43B6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合作培养研究生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</w:t>
      </w:r>
      <w:r w:rsidRPr="008F43B6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（姓名）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（身份证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号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为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___________________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）到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本课题组进行</w:t>
      </w:r>
      <w:r w:rsidRPr="002A7278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实验研究及论文工作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。</w:t>
      </w:r>
    </w:p>
    <w:p w:rsidR="008442A6" w:rsidRPr="002A7278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</w:pPr>
      <w:r w:rsidRPr="002A7278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在此，</w:t>
      </w:r>
      <w:r w:rsidRPr="008F43B6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本课题组</w:t>
      </w:r>
      <w:r w:rsidRPr="002A7278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郑重承诺：</w:t>
      </w: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1.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本课题组</w:t>
      </w:r>
      <w:r w:rsidRPr="008F43B6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将对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合作培养研究生</w:t>
      </w:r>
      <w:r w:rsidRPr="008F43B6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进行化学所管理规章制度和实验操作技能、实验安全风险等内容培训，考核合格后方可开展工作。</w:t>
      </w: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2.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本课题组</w:t>
      </w:r>
      <w:r w:rsidRPr="002A7278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为合作培养研究生购买保险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。</w:t>
      </w: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3.</w:t>
      </w:r>
      <w:r w:rsidRPr="004013D7">
        <w:rPr>
          <w:rFonts w:hint="eastAsia"/>
        </w:rPr>
        <w:t xml:space="preserve"> </w:t>
      </w:r>
      <w:r w:rsidRPr="004013D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因科研活动发生人身意外伤害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，</w:t>
      </w:r>
      <w:r w:rsidRPr="004013D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由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XXX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大学</w:t>
      </w:r>
      <w:r w:rsidRPr="004013D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与化学所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XXX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研究员（身份证</w:t>
      </w: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号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为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___________________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）共同</w:t>
      </w:r>
      <w:r w:rsidRPr="004013D7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解决。</w:t>
      </w: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000000"/>
          <w:spacing w:val="0"/>
          <w:kern w:val="0"/>
          <w:sz w:val="28"/>
          <w:szCs w:val="24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4.</w:t>
      </w:r>
      <w:r w:rsidRPr="008F43B6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该合作培养</w:t>
      </w:r>
      <w:r w:rsidRPr="008F43B6">
        <w:rPr>
          <w:rFonts w:ascii="Times New Roman" w:hAnsi="Times New Roman"/>
          <w:color w:val="000000"/>
          <w:spacing w:val="0"/>
          <w:kern w:val="0"/>
          <w:sz w:val="28"/>
          <w:szCs w:val="24"/>
        </w:rPr>
        <w:t>研究生</w:t>
      </w:r>
      <w:r w:rsidRPr="008F43B6"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不从事涉密工作或承担涉密项目。</w:t>
      </w:r>
    </w:p>
    <w:p w:rsidR="008442A6" w:rsidRDefault="008442A6" w:rsidP="008442A6">
      <w:pPr>
        <w:snapToGrid w:val="0"/>
        <w:spacing w:line="300" w:lineRule="auto"/>
        <w:ind w:firstLineChars="200" w:firstLine="560"/>
        <w:rPr>
          <w:rFonts w:ascii="Times New Roman" w:hAnsi="Times New Roman"/>
          <w:spacing w:val="0"/>
          <w:sz w:val="28"/>
          <w:szCs w:val="24"/>
        </w:rPr>
      </w:pPr>
      <w:r>
        <w:rPr>
          <w:rFonts w:ascii="Times New Roman" w:hAnsi="Times New Roman" w:hint="eastAsia"/>
          <w:spacing w:val="0"/>
          <w:sz w:val="28"/>
          <w:szCs w:val="24"/>
        </w:rPr>
        <w:t>本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4"/>
        </w:rPr>
        <w:t>课题组</w:t>
      </w:r>
      <w:r>
        <w:rPr>
          <w:rFonts w:ascii="Times New Roman" w:hAnsi="Times New Roman"/>
          <w:spacing w:val="0"/>
          <w:sz w:val="28"/>
          <w:szCs w:val="24"/>
        </w:rPr>
        <w:t>自愿遵守上述承诺</w:t>
      </w:r>
      <w:r>
        <w:rPr>
          <w:rFonts w:ascii="Times New Roman" w:hAnsi="Times New Roman" w:hint="eastAsia"/>
          <w:spacing w:val="0"/>
          <w:sz w:val="28"/>
          <w:szCs w:val="24"/>
        </w:rPr>
        <w:t>，</w:t>
      </w:r>
      <w:proofErr w:type="gramStart"/>
      <w:r>
        <w:rPr>
          <w:rFonts w:ascii="Times New Roman" w:hAnsi="Times New Roman" w:hint="eastAsia"/>
          <w:spacing w:val="0"/>
          <w:sz w:val="28"/>
          <w:szCs w:val="24"/>
        </w:rPr>
        <w:t>本承诺</w:t>
      </w:r>
      <w:proofErr w:type="gramEnd"/>
      <w:r>
        <w:rPr>
          <w:rFonts w:ascii="Times New Roman" w:hAnsi="Times New Roman" w:hint="eastAsia"/>
          <w:spacing w:val="0"/>
          <w:sz w:val="28"/>
          <w:szCs w:val="24"/>
        </w:rPr>
        <w:t>自课题组长签字之日起生效</w:t>
      </w:r>
      <w:r>
        <w:rPr>
          <w:rFonts w:ascii="Times New Roman" w:hAnsi="Times New Roman"/>
          <w:spacing w:val="0"/>
          <w:sz w:val="28"/>
          <w:szCs w:val="24"/>
        </w:rPr>
        <w:t>。</w:t>
      </w:r>
    </w:p>
    <w:p w:rsidR="008442A6" w:rsidRPr="001135C3" w:rsidRDefault="008442A6" w:rsidP="008442A6">
      <w:pPr>
        <w:snapToGrid w:val="0"/>
        <w:spacing w:line="300" w:lineRule="auto"/>
        <w:ind w:firstLineChars="200" w:firstLine="560"/>
        <w:rPr>
          <w:rFonts w:ascii="Times New Roman" w:hAnsi="Times New Roman"/>
          <w:spacing w:val="0"/>
          <w:sz w:val="28"/>
          <w:szCs w:val="24"/>
        </w:rPr>
      </w:pPr>
    </w:p>
    <w:p w:rsidR="008442A6" w:rsidRDefault="008442A6" w:rsidP="008442A6">
      <w:pPr>
        <w:snapToGrid w:val="0"/>
        <w:spacing w:line="300" w:lineRule="auto"/>
        <w:ind w:firstLineChars="200" w:firstLine="560"/>
        <w:rPr>
          <w:rFonts w:ascii="Times New Roman" w:hAnsi="Times New Roman" w:hint="eastAsia"/>
          <w:spacing w:val="0"/>
          <w:sz w:val="28"/>
          <w:szCs w:val="24"/>
        </w:rPr>
      </w:pPr>
    </w:p>
    <w:p w:rsidR="008442A6" w:rsidRPr="002A7278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200" w:firstLine="562"/>
        <w:jc w:val="left"/>
        <w:rPr>
          <w:rFonts w:ascii="Times New Roman" w:hAnsi="Times New Roman" w:hint="eastAsia"/>
          <w:b/>
          <w:color w:val="000000"/>
          <w:spacing w:val="0"/>
          <w:kern w:val="0"/>
          <w:sz w:val="28"/>
          <w:szCs w:val="24"/>
        </w:rPr>
      </w:pPr>
    </w:p>
    <w:p w:rsidR="008442A6" w:rsidRDefault="008442A6" w:rsidP="008442A6">
      <w:pPr>
        <w:snapToGrid w:val="0"/>
        <w:spacing w:line="300" w:lineRule="auto"/>
        <w:ind w:firstLineChars="300" w:firstLine="840"/>
        <w:rPr>
          <w:rFonts w:ascii="Times New Roman" w:hAnsi="Times New Roman"/>
          <w:spacing w:val="0"/>
          <w:sz w:val="28"/>
          <w:szCs w:val="28"/>
        </w:rPr>
      </w:pPr>
      <w:r w:rsidRPr="000A19C6">
        <w:rPr>
          <w:rFonts w:ascii="Times New Roman" w:hAnsi="Times New Roman" w:hint="eastAsia"/>
          <w:bCs/>
          <w:spacing w:val="0"/>
          <w:sz w:val="28"/>
          <w:szCs w:val="28"/>
        </w:rPr>
        <w:t>课题组长签字</w:t>
      </w:r>
      <w:r w:rsidRPr="000A19C6">
        <w:rPr>
          <w:rFonts w:ascii="Times New Roman" w:hAnsi="Times New Roman"/>
          <w:bCs/>
          <w:spacing w:val="0"/>
          <w:sz w:val="28"/>
          <w:szCs w:val="28"/>
        </w:rPr>
        <w:t>：</w:t>
      </w:r>
      <w:r w:rsidRPr="000A19C6">
        <w:rPr>
          <w:rFonts w:ascii="Times New Roman" w:hAnsi="Times New Roman" w:hint="eastAsia"/>
          <w:bCs/>
          <w:spacing w:val="0"/>
          <w:sz w:val="28"/>
          <w:szCs w:val="28"/>
        </w:rPr>
        <w:t>_</w:t>
      </w:r>
      <w:r w:rsidRPr="000A19C6">
        <w:rPr>
          <w:rFonts w:ascii="Times New Roman" w:hAnsi="Times New Roman"/>
          <w:bCs/>
          <w:spacing w:val="0"/>
          <w:sz w:val="28"/>
          <w:szCs w:val="28"/>
        </w:rPr>
        <w:t xml:space="preserve">________    </w:t>
      </w:r>
      <w:r w:rsidRPr="000A19C6">
        <w:rPr>
          <w:rFonts w:ascii="Times New Roman" w:hAnsi="Times New Roman"/>
          <w:spacing w:val="0"/>
          <w:sz w:val="28"/>
          <w:szCs w:val="28"/>
        </w:rPr>
        <w:t xml:space="preserve">           </w:t>
      </w:r>
      <w:r w:rsidRPr="000A19C6">
        <w:rPr>
          <w:rFonts w:ascii="Times New Roman" w:hAnsi="Times New Roman" w:hint="eastAsia"/>
          <w:spacing w:val="0"/>
          <w:sz w:val="28"/>
          <w:szCs w:val="28"/>
        </w:rPr>
        <w:t>日期</w:t>
      </w:r>
      <w:r w:rsidRPr="000A19C6">
        <w:rPr>
          <w:rFonts w:ascii="Times New Roman" w:hAnsi="Times New Roman"/>
          <w:spacing w:val="0"/>
          <w:sz w:val="28"/>
          <w:szCs w:val="28"/>
        </w:rPr>
        <w:t>：</w:t>
      </w:r>
      <w:r w:rsidRPr="000A19C6">
        <w:rPr>
          <w:rFonts w:ascii="Times New Roman" w:hAnsi="Times New Roman" w:hint="eastAsia"/>
          <w:spacing w:val="0"/>
          <w:sz w:val="28"/>
          <w:szCs w:val="28"/>
        </w:rPr>
        <w:t>_</w:t>
      </w:r>
      <w:r w:rsidRPr="000A19C6">
        <w:rPr>
          <w:rFonts w:ascii="Times New Roman" w:hAnsi="Times New Roman"/>
          <w:spacing w:val="0"/>
          <w:sz w:val="28"/>
          <w:szCs w:val="28"/>
        </w:rPr>
        <w:t>_______</w:t>
      </w: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700" w:firstLine="1960"/>
        <w:jc w:val="left"/>
        <w:rPr>
          <w:rFonts w:ascii="Times New Roman" w:hAnsi="Times New Roman"/>
          <w:spacing w:val="0"/>
          <w:sz w:val="28"/>
          <w:szCs w:val="28"/>
        </w:rPr>
      </w:pP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700" w:firstLine="1960"/>
        <w:jc w:val="left"/>
        <w:rPr>
          <w:rFonts w:ascii="Times New Roman" w:hAnsi="Times New Roman"/>
          <w:spacing w:val="0"/>
          <w:sz w:val="28"/>
          <w:szCs w:val="28"/>
        </w:rPr>
      </w:pP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700" w:firstLine="1960"/>
        <w:jc w:val="left"/>
        <w:rPr>
          <w:rFonts w:ascii="Times New Roman" w:hAnsi="Times New Roman"/>
          <w:color w:val="000000"/>
          <w:spacing w:val="0"/>
          <w:kern w:val="0"/>
          <w:sz w:val="28"/>
          <w:szCs w:val="28"/>
        </w:rPr>
      </w:pP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700" w:firstLine="1960"/>
        <w:jc w:val="left"/>
        <w:rPr>
          <w:rFonts w:ascii="Times New Roman" w:hAnsi="Times New Roman"/>
          <w:color w:val="000000"/>
          <w:spacing w:val="0"/>
          <w:kern w:val="0"/>
          <w:sz w:val="28"/>
          <w:szCs w:val="28"/>
        </w:rPr>
      </w:pP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700" w:firstLine="1960"/>
        <w:jc w:val="left"/>
        <w:rPr>
          <w:rFonts w:ascii="Times New Roman" w:hAnsi="Times New Roman"/>
          <w:color w:val="000000"/>
          <w:spacing w:val="0"/>
          <w:kern w:val="0"/>
          <w:sz w:val="28"/>
          <w:szCs w:val="28"/>
        </w:rPr>
      </w:pP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700" w:firstLine="1960"/>
        <w:jc w:val="left"/>
        <w:rPr>
          <w:rFonts w:ascii="Times New Roman" w:hAnsi="Times New Roman"/>
          <w:color w:val="000000"/>
          <w:spacing w:val="0"/>
          <w:kern w:val="0"/>
          <w:sz w:val="28"/>
          <w:szCs w:val="28"/>
        </w:rPr>
      </w:pPr>
    </w:p>
    <w:p w:rsidR="008442A6" w:rsidRDefault="008442A6" w:rsidP="008442A6">
      <w:pPr>
        <w:autoSpaceDE w:val="0"/>
        <w:autoSpaceDN w:val="0"/>
        <w:adjustRightInd w:val="0"/>
        <w:snapToGrid w:val="0"/>
        <w:spacing w:line="300" w:lineRule="auto"/>
        <w:ind w:firstLineChars="700" w:firstLine="1960"/>
        <w:jc w:val="left"/>
        <w:rPr>
          <w:rFonts w:ascii="Times New Roman" w:hAnsi="Times New Roman"/>
          <w:color w:val="000000"/>
          <w:spacing w:val="0"/>
          <w:kern w:val="0"/>
          <w:sz w:val="28"/>
          <w:szCs w:val="28"/>
        </w:rPr>
      </w:pPr>
    </w:p>
    <w:p w:rsidR="008442A6" w:rsidRPr="00FF2F1E" w:rsidRDefault="008442A6" w:rsidP="008442A6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</w:pPr>
      <w:r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注：</w:t>
      </w:r>
      <w:proofErr w:type="gramStart"/>
      <w:r>
        <w:rPr>
          <w:rFonts w:ascii="Times New Roman" w:hAnsi="Times New Roman"/>
          <w:color w:val="000000"/>
          <w:spacing w:val="0"/>
          <w:kern w:val="0"/>
          <w:sz w:val="28"/>
          <w:szCs w:val="28"/>
        </w:rPr>
        <w:t>本承诺</w:t>
      </w:r>
      <w:proofErr w:type="gramEnd"/>
      <w:r>
        <w:rPr>
          <w:rFonts w:ascii="Times New Roman" w:hAnsi="Times New Roman"/>
          <w:color w:val="000000"/>
          <w:spacing w:val="0"/>
          <w:kern w:val="0"/>
          <w:sz w:val="28"/>
          <w:szCs w:val="28"/>
        </w:rPr>
        <w:t>书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一式四份</w:t>
      </w:r>
      <w:r>
        <w:rPr>
          <w:rFonts w:ascii="Times New Roman" w:hAnsi="Times New Roman"/>
          <w:color w:val="000000"/>
          <w:spacing w:val="0"/>
          <w:kern w:val="0"/>
          <w:sz w:val="28"/>
          <w:szCs w:val="28"/>
        </w:rPr>
        <w:t>，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课题组</w:t>
      </w:r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一份，</w:t>
      </w:r>
      <w:r>
        <w:rPr>
          <w:rFonts w:ascii="Times New Roman" w:hAnsi="Times New Roman"/>
          <w:color w:val="000000"/>
          <w:spacing w:val="0"/>
          <w:kern w:val="0"/>
          <w:sz w:val="28"/>
          <w:szCs w:val="28"/>
        </w:rPr>
        <w:t>教育处一份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、</w:t>
      </w:r>
      <w:r>
        <w:rPr>
          <w:rFonts w:ascii="Times New Roman" w:hAnsi="Times New Roman"/>
          <w:color w:val="000000"/>
          <w:spacing w:val="0"/>
          <w:kern w:val="0"/>
          <w:sz w:val="28"/>
          <w:szCs w:val="28"/>
        </w:rPr>
        <w:t>合作培养研究生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及</w:t>
      </w:r>
      <w:r>
        <w:rPr>
          <w:rFonts w:ascii="Times New Roman" w:hAnsi="Times New Roman"/>
          <w:color w:val="000000"/>
          <w:spacing w:val="0"/>
          <w:kern w:val="0"/>
          <w:sz w:val="28"/>
          <w:szCs w:val="28"/>
        </w:rPr>
        <w:t>其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学籍</w:t>
      </w:r>
      <w:r>
        <w:rPr>
          <w:rFonts w:ascii="Times New Roman" w:hAnsi="Times New Roman"/>
          <w:color w:val="000000"/>
          <w:spacing w:val="0"/>
          <w:kern w:val="0"/>
          <w:sz w:val="28"/>
          <w:szCs w:val="28"/>
        </w:rPr>
        <w:t>所在</w:t>
      </w:r>
      <w:r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单位</w:t>
      </w:r>
      <w:r>
        <w:rPr>
          <w:rFonts w:ascii="Times New Roman" w:hAnsi="Times New Roman"/>
          <w:color w:val="000000"/>
          <w:spacing w:val="0"/>
          <w:kern w:val="0"/>
          <w:sz w:val="28"/>
          <w:szCs w:val="28"/>
        </w:rPr>
        <w:t>导师各</w:t>
      </w:r>
      <w:r w:rsidRPr="00FF2F1E">
        <w:rPr>
          <w:rFonts w:ascii="Times New Roman" w:hAnsi="Times New Roman" w:hint="eastAsia"/>
          <w:color w:val="000000"/>
          <w:spacing w:val="0"/>
          <w:kern w:val="0"/>
          <w:sz w:val="28"/>
          <w:szCs w:val="28"/>
        </w:rPr>
        <w:t>一份。</w:t>
      </w:r>
    </w:p>
    <w:p w:rsidR="000E1BE5" w:rsidRDefault="000E1BE5" w:rsidP="008442A6">
      <w:bookmarkStart w:id="0" w:name="_GoBack"/>
      <w:bookmarkEnd w:id="0"/>
    </w:p>
    <w:sectPr w:rsidR="000E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A6"/>
    <w:rsid w:val="000E1BE5"/>
    <w:rsid w:val="008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5999"/>
  <w15:chartTrackingRefBased/>
  <w15:docId w15:val="{E5DFB1FC-6E54-43FE-B6FC-2CC2F22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A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liuxl</dc:creator>
  <cp:keywords/>
  <dc:description/>
  <cp:lastModifiedBy>liuxl</cp:lastModifiedBy>
  <cp:revision>1</cp:revision>
  <dcterms:created xsi:type="dcterms:W3CDTF">2021-06-04T03:07:00Z</dcterms:created>
  <dcterms:modified xsi:type="dcterms:W3CDTF">2021-06-04T03:08:00Z</dcterms:modified>
</cp:coreProperties>
</file>